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7F1FD7" w14:textId="1773726F" w:rsidR="00000000" w:rsidRDefault="00B25A8A">
      <w:pPr>
        <w:rPr>
          <w:lang w:val="ru-RU" w:eastAsia="ru-RU"/>
        </w:rPr>
      </w:pPr>
      <w:r>
        <w:rPr>
          <w:noProof/>
        </w:rPr>
        <w:drawing>
          <wp:anchor distT="0" distB="0" distL="114935" distR="114935" simplePos="0" relativeHeight="251654144" behindDoc="1" locked="0" layoutInCell="1" allowOverlap="1" wp14:anchorId="7A5E6E38" wp14:editId="3724BD00">
            <wp:simplePos x="0" y="0"/>
            <wp:positionH relativeFrom="column">
              <wp:posOffset>-648970</wp:posOffset>
            </wp:positionH>
            <wp:positionV relativeFrom="paragraph">
              <wp:posOffset>-431800</wp:posOffset>
            </wp:positionV>
            <wp:extent cx="1149985" cy="510540"/>
            <wp:effectExtent l="0" t="0" r="0" b="0"/>
            <wp:wrapTight wrapText="bothSides">
              <wp:wrapPolygon edited="0">
                <wp:start x="0" y="0"/>
                <wp:lineTo x="0" y="20955"/>
                <wp:lineTo x="21111" y="20955"/>
                <wp:lineTo x="21111" y="0"/>
                <wp:lineTo x="0" y="0"/>
              </wp:wrapPolygon>
            </wp:wrapTight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510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B74EC9" wp14:editId="2357F00F">
                <wp:simplePos x="0" y="0"/>
                <wp:positionH relativeFrom="column">
                  <wp:posOffset>-49530</wp:posOffset>
                </wp:positionH>
                <wp:positionV relativeFrom="paragraph">
                  <wp:posOffset>-374650</wp:posOffset>
                </wp:positionV>
                <wp:extent cx="5507990" cy="899795"/>
                <wp:effectExtent l="0" t="0" r="0" b="0"/>
                <wp:wrapNone/>
                <wp:docPr id="8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07990" cy="8997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401D67" w14:textId="77777777" w:rsidR="00B25A8A" w:rsidRDefault="00B25A8A" w:rsidP="00B25A8A">
                            <w:pPr>
                              <w:jc w:val="center"/>
                              <w:rPr>
                                <w:rFonts w:ascii="Arial" w:hAnsi="Arial" w:cs="Arial"/>
                                <w:color w:val="33CC33"/>
                                <w:sz w:val="56"/>
                                <w:szCs w:val="56"/>
                                <w14:textOutline w14:w="9359" w14:cap="sq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CC33"/>
                                <w:sz w:val="56"/>
                                <w:szCs w:val="56"/>
                                <w14:textOutline w14:w="9359" w14:cap="sq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Сепаратор - сливкоотделитель</w:t>
                            </w:r>
                          </w:p>
                          <w:p w14:paraId="44B4E6B6" w14:textId="77777777" w:rsidR="00B25A8A" w:rsidRDefault="00B25A8A" w:rsidP="00B25A8A">
                            <w:pPr>
                              <w:jc w:val="center"/>
                              <w:rPr>
                                <w:rFonts w:ascii="Arial" w:hAnsi="Arial" w:cs="Arial"/>
                                <w:color w:val="33CC33"/>
                                <w:sz w:val="56"/>
                                <w:szCs w:val="56"/>
                                <w14:textOutline w14:w="9359" w14:cap="sq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CC33"/>
                                <w:sz w:val="56"/>
                                <w:szCs w:val="56"/>
                                <w14:textOutline w14:w="9359" w14:cap="sq" w14:cmpd="sng" w14:algn="ctr">
                                  <w14:solidFill>
                                    <w14:srgbClr w14:val="33CC33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Ж5-ОС3Н-С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74EC9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-3.9pt;margin-top:-29.5pt;width:433.7pt;height:7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" filled="f" stroked="f">
                <o:lock v:ext="edit" shapetype="t"/>
                <v:textbox style="mso-fit-shape-to-text:t">
                  <w:txbxContent>
                    <w:p w14:paraId="66401D67" w14:textId="77777777" w:rsidR="00B25A8A" w:rsidRDefault="00B25A8A" w:rsidP="00B25A8A">
                      <w:pPr>
                        <w:jc w:val="center"/>
                        <w:rPr>
                          <w:rFonts w:ascii="Arial" w:hAnsi="Arial" w:cs="Arial"/>
                          <w:color w:val="33CC33"/>
                          <w:sz w:val="56"/>
                          <w:szCs w:val="56"/>
                          <w14:textOutline w14:w="9359" w14:cap="sq" w14:cmpd="sng" w14:algn="ctr">
                            <w14:solidFill>
                              <w14:srgbClr w14:val="33CC33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33CC33"/>
                          <w:sz w:val="56"/>
                          <w:szCs w:val="56"/>
                          <w14:textOutline w14:w="9359" w14:cap="sq" w14:cmpd="sng" w14:algn="ctr">
                            <w14:solidFill>
                              <w14:srgbClr w14:val="33CC33"/>
                            </w14:solidFill>
                            <w14:prstDash w14:val="solid"/>
                            <w14:miter w14:lim="100000"/>
                          </w14:textOutline>
                        </w:rPr>
                        <w:t>Сепаратор - сливкоотделитель</w:t>
                      </w:r>
                    </w:p>
                    <w:p w14:paraId="44B4E6B6" w14:textId="77777777" w:rsidR="00B25A8A" w:rsidRDefault="00B25A8A" w:rsidP="00B25A8A">
                      <w:pPr>
                        <w:jc w:val="center"/>
                        <w:rPr>
                          <w:rFonts w:ascii="Arial" w:hAnsi="Arial" w:cs="Arial"/>
                          <w:color w:val="33CC33"/>
                          <w:sz w:val="56"/>
                          <w:szCs w:val="56"/>
                          <w14:textOutline w14:w="9359" w14:cap="sq" w14:cmpd="sng" w14:algn="ctr">
                            <w14:solidFill>
                              <w14:srgbClr w14:val="33CC33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33CC33"/>
                          <w:sz w:val="56"/>
                          <w:szCs w:val="56"/>
                          <w14:textOutline w14:w="9359" w14:cap="sq" w14:cmpd="sng" w14:algn="ctr">
                            <w14:solidFill>
                              <w14:srgbClr w14:val="33CC33"/>
                            </w14:solidFill>
                            <w14:prstDash w14:val="solid"/>
                            <w14:miter w14:lim="100000"/>
                          </w14:textOutline>
                        </w:rPr>
                        <w:t>Ж5-ОС3Н-С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2336" behindDoc="1" locked="0" layoutInCell="1" allowOverlap="1" wp14:anchorId="7A5632FB" wp14:editId="4DCAC021">
            <wp:simplePos x="0" y="0"/>
            <wp:positionH relativeFrom="page">
              <wp:posOffset>1483995</wp:posOffset>
            </wp:positionH>
            <wp:positionV relativeFrom="page">
              <wp:posOffset>1489075</wp:posOffset>
            </wp:positionV>
            <wp:extent cx="3870960" cy="3067685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3067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5547F" w14:textId="77777777" w:rsidR="00000000" w:rsidRDefault="000E7D07">
      <w:pPr>
        <w:pStyle w:val="14"/>
        <w:rPr>
          <w:lang w:val="en-US" w:eastAsia="ru-RU"/>
        </w:rPr>
      </w:pPr>
    </w:p>
    <w:p w14:paraId="6EB75A5C" w14:textId="77777777" w:rsidR="00000000" w:rsidRDefault="000E7D07">
      <w:pPr>
        <w:pStyle w:val="14"/>
        <w:rPr>
          <w:lang w:val="en-US"/>
        </w:rPr>
      </w:pPr>
    </w:p>
    <w:p w14:paraId="0B126D8B" w14:textId="77777777" w:rsidR="00000000" w:rsidRDefault="000E7D07">
      <w:pPr>
        <w:pStyle w:val="14"/>
        <w:spacing w:line="360" w:lineRule="auto"/>
      </w:pPr>
      <w:r>
        <w:rPr>
          <w:rFonts w:ascii="Times New Roman" w:hAnsi="Times New Roman" w:cs="Times New Roman"/>
          <w:sz w:val="24"/>
        </w:rPr>
        <w:t xml:space="preserve">             </w:t>
      </w:r>
    </w:p>
    <w:p w14:paraId="5D01132F" w14:textId="60177205" w:rsidR="00000000" w:rsidRDefault="00B25A8A">
      <w:pPr>
        <w:pStyle w:val="14"/>
        <w:spacing w:line="360" w:lineRule="auto"/>
        <w:rPr>
          <w:rFonts w:ascii="Times New Roman" w:hAnsi="Times New Roman" w:cs="Times New Roman"/>
          <w:sz w:val="24"/>
          <w:lang w:val="en-US" w:eastAsia="ru-RU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57EECFB4" wp14:editId="388BA3CB">
                <wp:simplePos x="0" y="0"/>
                <wp:positionH relativeFrom="column">
                  <wp:posOffset>4171950</wp:posOffset>
                </wp:positionH>
                <wp:positionV relativeFrom="paragraph">
                  <wp:posOffset>42545</wp:posOffset>
                </wp:positionV>
                <wp:extent cx="1932305" cy="2778125"/>
                <wp:effectExtent l="3175" t="3175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277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53F09" w14:textId="77777777" w:rsidR="00000000" w:rsidRDefault="000E7D07">
                            <w:pPr>
                              <w:pStyle w:val="31"/>
                              <w:ind w:firstLine="252"/>
                              <w:jc w:val="left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Сепаратор – сливкоотделитель марки Ж5-ОС3-НС  с центробежной автоматической периодической выгрузкой осадка предназначен для непрерывного разделения цельного молока на сливки и обрат с одновременной очисткой их от механич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еских примесей и молочной слизи и для нормализации молока.</w:t>
                            </w:r>
                          </w:p>
                          <w:p w14:paraId="391034E8" w14:textId="77777777" w:rsidR="00000000" w:rsidRDefault="000E7D07">
                            <w:pPr>
                              <w:pStyle w:val="31"/>
                            </w:pPr>
                          </w:p>
                          <w:p w14:paraId="3DCA6CB1" w14:textId="77777777" w:rsidR="00000000" w:rsidRDefault="000E7D07">
                            <w:pPr>
                              <w:pStyle w:val="31"/>
                            </w:pPr>
                          </w:p>
                          <w:p w14:paraId="19B895EC" w14:textId="77777777" w:rsidR="00000000" w:rsidRDefault="000E7D0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ECFB4" id="Text Box 2" o:spid="_x0000_s1027" type="#_x0000_t202" style="position:absolute;margin-left:328.5pt;margin-top:3.35pt;width:152.15pt;height:218.7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" stroked="f">
                <v:textbox inset="0,0,0,0">
                  <w:txbxContent>
                    <w:p w14:paraId="5BC53F09" w14:textId="77777777" w:rsidR="00000000" w:rsidRDefault="000E7D07">
                      <w:pPr>
                        <w:pStyle w:val="31"/>
                        <w:ind w:firstLine="252"/>
                        <w:jc w:val="left"/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Сепаратор – сливкоотделитель марки Ж5-ОС3-НС  с центробежной автоматической периодической выгрузкой осадка предназначен для непрерывного разделения цельного молока на сливки и обрат с одновременной очисткой их от механич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еских примесей и молочной слизи и для нормализации молока.</w:t>
                      </w:r>
                    </w:p>
                    <w:p w14:paraId="391034E8" w14:textId="77777777" w:rsidR="00000000" w:rsidRDefault="000E7D07">
                      <w:pPr>
                        <w:pStyle w:val="31"/>
                      </w:pPr>
                    </w:p>
                    <w:p w14:paraId="3DCA6CB1" w14:textId="77777777" w:rsidR="00000000" w:rsidRDefault="000E7D07">
                      <w:pPr>
                        <w:pStyle w:val="31"/>
                      </w:pPr>
                    </w:p>
                    <w:p w14:paraId="19B895EC" w14:textId="77777777" w:rsidR="00000000" w:rsidRDefault="000E7D0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FA3046E" wp14:editId="5BE456C8">
                <wp:simplePos x="0" y="0"/>
                <wp:positionH relativeFrom="column">
                  <wp:posOffset>-4435475</wp:posOffset>
                </wp:positionH>
                <wp:positionV relativeFrom="paragraph">
                  <wp:posOffset>3846195</wp:posOffset>
                </wp:positionV>
                <wp:extent cx="8676640" cy="1069340"/>
                <wp:effectExtent l="9525" t="12700" r="6985" b="698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8676640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156437" w14:textId="77777777" w:rsidR="00000000" w:rsidRDefault="000E7D07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Открытое акционерное общество « Плавский машиностроительный завод </w:t>
                            </w:r>
                            <w:r>
                              <w:rPr>
                                <w:b/>
                                <w:sz w:val="96"/>
                                <w:szCs w:val="96"/>
                              </w:rPr>
                              <w:t>«Плава»</w:t>
                            </w:r>
                          </w:p>
                        </w:txbxContent>
                      </wps:txbx>
                      <wps:bodyPr rot="0" vert="vert270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3046E" id="Text Box 5" o:spid="_x0000_s1028" type="#_x0000_t202" style="position:absolute;margin-left:-349.25pt;margin-top:302.85pt;width:683.2pt;height:84.2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" strokeweight=".26mm">
                <v:stroke endcap="square"/>
                <v:textbox style="layout-flow:vertical;mso-layout-flow-alt:bottom-to-top" inset="3.6pt,7.2pt,3.6pt,7.2pt">
                  <w:txbxContent>
                    <w:p w14:paraId="45156437" w14:textId="77777777" w:rsidR="00000000" w:rsidRDefault="000E7D07">
                      <w:pPr>
                        <w:jc w:val="center"/>
                        <w:rPr>
                          <w:b/>
                          <w:sz w:val="96"/>
                          <w:szCs w:val="9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Открытое акционерное общество « Плавский машиностроительный завод </w:t>
                      </w:r>
                      <w:r>
                        <w:rPr>
                          <w:b/>
                          <w:sz w:val="96"/>
                          <w:szCs w:val="96"/>
                        </w:rPr>
                        <w:t>«Плава»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BEDDA36" wp14:editId="0C28A275">
                <wp:simplePos x="0" y="0"/>
                <wp:positionH relativeFrom="column">
                  <wp:posOffset>504190</wp:posOffset>
                </wp:positionH>
                <wp:positionV relativeFrom="paragraph">
                  <wp:posOffset>3479800</wp:posOffset>
                </wp:positionV>
                <wp:extent cx="5400675" cy="5040630"/>
                <wp:effectExtent l="12065" t="11430" r="6985" b="571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5040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87076" w14:textId="77777777" w:rsidR="00000000" w:rsidRDefault="000E7D07">
                            <w:pPr>
                              <w:pStyle w:val="1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Технические характеристики Ж5-ОС3Н-С</w:t>
                            </w:r>
                          </w:p>
                          <w:p w14:paraId="0B3F411A" w14:textId="77777777" w:rsidR="00000000" w:rsidRDefault="000E7D07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  <w:p w14:paraId="14B13AF2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Тип сепаратора: разделитель полугерметичный с автоматической выгрузкой оса</w:t>
                            </w:r>
                            <w:r>
                              <w:rPr>
                                <w:b/>
                              </w:rPr>
                              <w:t>дка.</w:t>
                            </w:r>
                          </w:p>
                          <w:p w14:paraId="6E2F07BD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Производительность, дм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b/>
                              </w:rPr>
                              <w:t>/ч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10000</w:t>
                            </w:r>
                          </w:p>
                          <w:p w14:paraId="1D48D5D9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Частота вращения барабана, с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b/>
                              </w:rPr>
                              <w:t>, (об/мин)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83±2(5000±120)</w:t>
                            </w:r>
                          </w:p>
                          <w:p w14:paraId="0E40A6CC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Электродвигатель: мощность, кВт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15</w:t>
                            </w:r>
                          </w:p>
                          <w:p w14:paraId="614BA617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Габаритные размеры, мм., не более: </w:t>
                            </w:r>
                          </w:p>
                          <w:p w14:paraId="2E2FB339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длина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1370</w:t>
                            </w:r>
                          </w:p>
                          <w:p w14:paraId="76FB56A3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ширина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1260</w:t>
                            </w:r>
                          </w:p>
                          <w:p w14:paraId="2337AF9D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высота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1850</w:t>
                            </w:r>
                          </w:p>
                          <w:p w14:paraId="2A58F261" w14:textId="77777777" w:rsidR="00000000" w:rsidRDefault="000E7D0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</w:rPr>
                              <w:t>Масса сепаратора общая, кг</w:t>
                            </w:r>
                            <w:r>
                              <w:rPr>
                                <w:b/>
                              </w:rPr>
                              <w:t>., не более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1500</w:t>
                            </w:r>
                          </w:p>
                          <w:p w14:paraId="31572CA2" w14:textId="77777777" w:rsidR="00000000" w:rsidRDefault="000E7D0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85821EF" w14:textId="77777777" w:rsidR="00000000" w:rsidRDefault="000E7D07">
                            <w:pPr>
                              <w:pStyle w:val="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Технологические характеристики Ж5-ОС3-НС</w:t>
                            </w:r>
                          </w:p>
                          <w:p w14:paraId="681ABAEB" w14:textId="77777777" w:rsidR="00000000" w:rsidRDefault="000E7D0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481B531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Регулирование объемных отношений сливок к </w:t>
                            </w:r>
                          </w:p>
                          <w:p w14:paraId="5F110140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обезжиренному молоку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от 1:4 до 1:12</w:t>
                            </w:r>
                          </w:p>
                          <w:p w14:paraId="2A69D608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Давление на выходе обезжиренного молока,            </w:t>
                            </w:r>
                          </w:p>
                          <w:p w14:paraId="3944CC52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Па (кгс/см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), не более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4,9х10 (5,0)</w:t>
                            </w:r>
                          </w:p>
                          <w:p w14:paraId="1F5F3058" w14:textId="77777777" w:rsidR="00000000" w:rsidRDefault="000E7D0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Давл</w:t>
                            </w:r>
                            <w:r>
                              <w:rPr>
                                <w:b/>
                              </w:rPr>
                              <w:t>ение буферной воды, Па (кг/см</w:t>
                            </w:r>
                            <w:r>
                              <w:rPr>
                                <w:b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>), не менее</w:t>
                            </w:r>
                            <w:r>
                              <w:rPr>
                                <w:b/>
                              </w:rPr>
                              <w:tab/>
                              <w:t xml:space="preserve">            2,4х10 (2,5)</w:t>
                            </w:r>
                          </w:p>
                          <w:p w14:paraId="21CE6F8B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Жирность обезжиренного молока по Герберу, %, не более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0,03</w:t>
                            </w:r>
                          </w:p>
                          <w:p w14:paraId="0799FD98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</w:p>
                          <w:p w14:paraId="39A25862" w14:textId="77777777" w:rsidR="00000000" w:rsidRDefault="000E7D07">
                            <w:pPr>
                              <w:rPr>
                                <w:b/>
                              </w:rPr>
                            </w:pPr>
                          </w:p>
                          <w:p w14:paraId="242568DE" w14:textId="77777777" w:rsidR="00000000" w:rsidRDefault="000E7D07"/>
                          <w:p w14:paraId="4A34C824" w14:textId="77777777" w:rsidR="00000000" w:rsidRPr="00B25A8A" w:rsidRDefault="000E7D07">
                            <w:pPr>
                              <w:pStyle w:val="15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DDA36" id="Text Box 6" o:spid="_x0000_s1029" type="#_x0000_t202" style="position:absolute;margin-left:39.7pt;margin-top:274pt;width:425.25pt;height:396.9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" strokeweight=".5pt">
                <v:textbox inset="7.45pt,3.85pt,7.45pt,3.85pt">
                  <w:txbxContent>
                    <w:p w14:paraId="37387076" w14:textId="77777777" w:rsidR="00000000" w:rsidRDefault="000E7D07">
                      <w:pPr>
                        <w:pStyle w:val="1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b/>
                          <w:sz w:val="32"/>
                        </w:rPr>
                        <w:t>Технические характеристики Ж5-ОС3Н-С</w:t>
                      </w:r>
                    </w:p>
                    <w:p w14:paraId="0B3F411A" w14:textId="77777777" w:rsidR="00000000" w:rsidRDefault="000E7D07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  <w:p w14:paraId="14B13AF2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Тип сепаратора: разделитель полугерметичный с автоматической выгрузкой оса</w:t>
                      </w:r>
                      <w:r>
                        <w:rPr>
                          <w:b/>
                        </w:rPr>
                        <w:t>дка.</w:t>
                      </w:r>
                    </w:p>
                    <w:p w14:paraId="6E2F07BD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Производительность, дм</w:t>
                      </w:r>
                      <w:r>
                        <w:rPr>
                          <w:b/>
                          <w:vertAlign w:val="superscript"/>
                        </w:rPr>
                        <w:t>3</w:t>
                      </w:r>
                      <w:r>
                        <w:rPr>
                          <w:b/>
                        </w:rPr>
                        <w:t>/ч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10000</w:t>
                      </w:r>
                    </w:p>
                    <w:p w14:paraId="1D48D5D9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Частота вращения барабана, с</w:t>
                      </w:r>
                      <w:r>
                        <w:rPr>
                          <w:b/>
                          <w:vertAlign w:val="superscript"/>
                        </w:rPr>
                        <w:t>-1</w:t>
                      </w:r>
                      <w:r>
                        <w:rPr>
                          <w:b/>
                        </w:rPr>
                        <w:t>, (об/мин)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83±2(5000±120)</w:t>
                      </w:r>
                    </w:p>
                    <w:p w14:paraId="0E40A6CC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Электродвигатель: мощность, кВт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15</w:t>
                      </w:r>
                    </w:p>
                    <w:p w14:paraId="614BA617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Габаритные размеры, мм., не более: </w:t>
                      </w:r>
                    </w:p>
                    <w:p w14:paraId="2E2FB339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длина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1370</w:t>
                      </w:r>
                    </w:p>
                    <w:p w14:paraId="76FB56A3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ширина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1260</w:t>
                      </w:r>
                    </w:p>
                    <w:p w14:paraId="2337AF9D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высота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1850</w:t>
                      </w:r>
                    </w:p>
                    <w:p w14:paraId="2A58F261" w14:textId="77777777" w:rsidR="00000000" w:rsidRDefault="000E7D07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</w:rPr>
                        <w:t>Масса сепаратора общая, кг</w:t>
                      </w:r>
                      <w:r>
                        <w:rPr>
                          <w:b/>
                        </w:rPr>
                        <w:t>., не более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1500</w:t>
                      </w:r>
                    </w:p>
                    <w:p w14:paraId="31572CA2" w14:textId="77777777" w:rsidR="00000000" w:rsidRDefault="000E7D07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85821EF" w14:textId="77777777" w:rsidR="00000000" w:rsidRDefault="000E7D07">
                      <w:pPr>
                        <w:pStyle w:val="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</w:rPr>
                        <w:t>Технологические характеристики Ж5-ОС3-НС</w:t>
                      </w:r>
                    </w:p>
                    <w:p w14:paraId="681ABAEB" w14:textId="77777777" w:rsidR="00000000" w:rsidRDefault="000E7D07">
                      <w:pPr>
                        <w:rPr>
                          <w:sz w:val="32"/>
                          <w:szCs w:val="32"/>
                        </w:rPr>
                      </w:pPr>
                    </w:p>
                    <w:p w14:paraId="6481B531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Регулирование объемных отношений сливок к </w:t>
                      </w:r>
                    </w:p>
                    <w:p w14:paraId="5F110140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обезжиренному молоку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от 1:4 до 1:12</w:t>
                      </w:r>
                    </w:p>
                    <w:p w14:paraId="2A69D608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Давление на выходе обезжиренного молока,            </w:t>
                      </w:r>
                    </w:p>
                    <w:p w14:paraId="3944CC52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Па (кгс/см</w:t>
                      </w:r>
                      <w:r>
                        <w:rPr>
                          <w:b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</w:rPr>
                        <w:t>), не более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 xml:space="preserve">            4,9х10 (5,0)</w:t>
                      </w:r>
                    </w:p>
                    <w:p w14:paraId="1F5F3058" w14:textId="77777777" w:rsidR="00000000" w:rsidRDefault="000E7D0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Давл</w:t>
                      </w:r>
                      <w:r>
                        <w:rPr>
                          <w:b/>
                        </w:rPr>
                        <w:t>ение буферной воды, Па (кг/см</w:t>
                      </w:r>
                      <w:r>
                        <w:rPr>
                          <w:b/>
                          <w:vertAlign w:val="superscript"/>
                        </w:rPr>
                        <w:t>2</w:t>
                      </w:r>
                      <w:r>
                        <w:rPr>
                          <w:b/>
                        </w:rPr>
                        <w:t>), не менее</w:t>
                      </w:r>
                      <w:r>
                        <w:rPr>
                          <w:b/>
                        </w:rPr>
                        <w:tab/>
                        <w:t xml:space="preserve">            2,4х10 (2,5)</w:t>
                      </w:r>
                    </w:p>
                    <w:p w14:paraId="21CE6F8B" w14:textId="77777777" w:rsidR="00000000" w:rsidRDefault="000E7D0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</w:rPr>
                        <w:t>Жирность обезжиренного молока по Герберу, %, не более</w:t>
                      </w:r>
                      <w:r>
                        <w:rPr>
                          <w:b/>
                          <w:bCs/>
                        </w:rPr>
                        <w:tab/>
                        <w:t>0,03</w:t>
                      </w:r>
                    </w:p>
                    <w:p w14:paraId="0799FD98" w14:textId="77777777" w:rsidR="00000000" w:rsidRDefault="000E7D07">
                      <w:pPr>
                        <w:rPr>
                          <w:b/>
                        </w:rPr>
                      </w:pPr>
                    </w:p>
                    <w:p w14:paraId="39A25862" w14:textId="77777777" w:rsidR="00000000" w:rsidRDefault="000E7D07">
                      <w:pPr>
                        <w:rPr>
                          <w:b/>
                        </w:rPr>
                      </w:pPr>
                    </w:p>
                    <w:p w14:paraId="242568DE" w14:textId="77777777" w:rsidR="00000000" w:rsidRDefault="000E7D07"/>
                    <w:p w14:paraId="4A34C824" w14:textId="77777777" w:rsidR="00000000" w:rsidRPr="00B25A8A" w:rsidRDefault="000E7D07">
                      <w:pPr>
                        <w:pStyle w:val="15"/>
                        <w:rPr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49D9EE" w14:textId="282A9927" w:rsidR="00000000" w:rsidRDefault="00B25A8A">
      <w:pPr>
        <w:pStyle w:val="14"/>
        <w:spacing w:line="360" w:lineRule="auto"/>
        <w:rPr>
          <w:rFonts w:ascii="Times New Roman" w:hAnsi="Times New Roman" w:cs="Times New Roman"/>
          <w:sz w:val="24"/>
          <w:lang w:val="ru-RU"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D912F8" wp14:editId="3205EB8F">
                <wp:simplePos x="0" y="0"/>
                <wp:positionH relativeFrom="column">
                  <wp:posOffset>1574165</wp:posOffset>
                </wp:positionH>
                <wp:positionV relativeFrom="paragraph">
                  <wp:posOffset>1674495</wp:posOffset>
                </wp:positionV>
                <wp:extent cx="0" cy="182880"/>
                <wp:effectExtent l="5715" t="12065" r="13335" b="508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CEFE6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5pt,131.85pt" to="123.95pt,1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" strokecolor="white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9ADA1" wp14:editId="3E4B99A8">
                <wp:simplePos x="0" y="0"/>
                <wp:positionH relativeFrom="column">
                  <wp:posOffset>1574165</wp:posOffset>
                </wp:positionH>
                <wp:positionV relativeFrom="paragraph">
                  <wp:posOffset>1308735</wp:posOffset>
                </wp:positionV>
                <wp:extent cx="0" cy="182880"/>
                <wp:effectExtent l="5715" t="8255" r="13335" b="889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AE6D7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5pt,103.05pt" to="123.9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" strokecolor="white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6C4CB" wp14:editId="6BDE8077">
                <wp:simplePos x="0" y="0"/>
                <wp:positionH relativeFrom="column">
                  <wp:posOffset>1574165</wp:posOffset>
                </wp:positionH>
                <wp:positionV relativeFrom="paragraph">
                  <wp:posOffset>1503045</wp:posOffset>
                </wp:positionV>
                <wp:extent cx="0" cy="274320"/>
                <wp:effectExtent l="5715" t="12065" r="13335" b="889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A6149" id="Line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95pt,118.35pt" to="123.9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" strokecolor="white" strokeweight=".26mm">
                <v:stroke joinstyle="miter" endcap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F86847" wp14:editId="73A76581">
                <wp:simplePos x="0" y="0"/>
                <wp:positionH relativeFrom="column">
                  <wp:posOffset>2214245</wp:posOffset>
                </wp:positionH>
                <wp:positionV relativeFrom="paragraph">
                  <wp:posOffset>1320165</wp:posOffset>
                </wp:positionV>
                <wp:extent cx="0" cy="457200"/>
                <wp:effectExtent l="7620" t="10160" r="11430" b="889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97979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35pt,103.95pt" to="174.35pt,1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" strokecolor="white" strokeweight=".26mm">
                <v:stroke joinstyle="miter" endcap="square"/>
              </v:line>
            </w:pict>
          </mc:Fallback>
        </mc:AlternateContent>
      </w:r>
    </w:p>
    <w:p w14:paraId="653A297E" w14:textId="77777777" w:rsidR="00000000" w:rsidRDefault="000E7D07">
      <w:pPr>
        <w:tabs>
          <w:tab w:val="left" w:pos="5475"/>
        </w:tabs>
      </w:pPr>
      <w:r>
        <w:tab/>
      </w:r>
    </w:p>
    <w:p w14:paraId="0356C329" w14:textId="77777777" w:rsidR="00000000" w:rsidRDefault="000E7D07"/>
    <w:p w14:paraId="32899D17" w14:textId="77777777" w:rsidR="00000000" w:rsidRDefault="000E7D07"/>
    <w:p w14:paraId="645C40BD" w14:textId="77777777" w:rsidR="00000000" w:rsidRDefault="000E7D07"/>
    <w:p w14:paraId="422C7424" w14:textId="77777777" w:rsidR="00000000" w:rsidRDefault="000E7D07"/>
    <w:p w14:paraId="3E706EFB" w14:textId="77777777" w:rsidR="000E7D07" w:rsidRDefault="000E7D07"/>
    <w:sectPr w:rsidR="000E7D07">
      <w:pgSz w:w="11906" w:h="16838"/>
      <w:pgMar w:top="1134" w:right="851" w:bottom="913" w:left="19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A8A"/>
    <w:rsid w:val="000E7D07"/>
    <w:rsid w:val="00B2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EC0D4E"/>
  <w15:chartTrackingRefBased/>
  <w15:docId w15:val="{70F78391-147E-4118-9DFA-864F7957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9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basedOn w:val="11"/>
    <w:rPr>
      <w:rFonts w:ascii="Times New Roman" w:eastAsia="Times New Roman" w:hAnsi="Times New Roman" w:cs="Times New Roman"/>
      <w:sz w:val="96"/>
      <w:szCs w:val="20"/>
    </w:rPr>
  </w:style>
  <w:style w:type="character" w:customStyle="1" w:styleId="a4">
    <w:name w:val="Текст Знак"/>
    <w:basedOn w:val="11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Основной текст 3 Знак"/>
    <w:basedOn w:val="11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11"/>
    <w:rPr>
      <w:color w:val="0000FF"/>
      <w:u w:val="single"/>
    </w:rPr>
  </w:style>
  <w:style w:type="character" w:customStyle="1" w:styleId="a6">
    <w:name w:val="Текст выноски Знак"/>
    <w:basedOn w:val="11"/>
    <w:rPr>
      <w:rFonts w:ascii="Tahoma" w:eastAsia="Times New Roman" w:hAnsi="Tahoma" w:cs="Tahoma"/>
      <w:sz w:val="16"/>
      <w:szCs w:val="16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  <w:sz w:val="20"/>
    </w:rPr>
  </w:style>
  <w:style w:type="paragraph" w:customStyle="1" w:styleId="31">
    <w:name w:val="Основной текст 31"/>
    <w:basedOn w:val="a"/>
    <w:pPr>
      <w:jc w:val="both"/>
    </w:pPr>
    <w:rPr>
      <w:sz w:val="28"/>
    </w:rPr>
  </w:style>
  <w:style w:type="paragraph" w:styleId="15">
    <w:name w:val="toc 1"/>
    <w:basedOn w:val="a"/>
    <w:next w:val="a"/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0"/>
  </w:style>
  <w:style w:type="paragraph" w:customStyle="1" w:styleId="ab">
    <w:name w:val="Блочная цитата"/>
    <w:basedOn w:val="a"/>
    <w:pPr>
      <w:spacing w:after="283"/>
      <w:ind w:left="567" w:right="567"/>
    </w:pPr>
  </w:style>
  <w:style w:type="paragraph" w:styleId="ac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d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primer1</dc:creator>
  <cp:keywords/>
  <dc:description/>
  <cp:lastModifiedBy>Дмитрий Тюрников</cp:lastModifiedBy>
  <cp:revision>2</cp:revision>
  <cp:lastPrinted>1601-01-01T00:00:00Z</cp:lastPrinted>
  <dcterms:created xsi:type="dcterms:W3CDTF">2025-06-19T14:17:00Z</dcterms:created>
  <dcterms:modified xsi:type="dcterms:W3CDTF">2025-06-19T14:17:00Z</dcterms:modified>
</cp:coreProperties>
</file>