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171F" w14:textId="771188C2" w:rsidR="0028519B" w:rsidRDefault="005D5EB5" w:rsidP="005D5EB5">
      <w:pPr>
        <w:pStyle w:val="1"/>
        <w:ind w:left="-426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D5E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ТЕХНИЧЕСКОЕ ЗАДАНИЕ НА </w:t>
      </w:r>
      <w:r w:rsidR="00FD5CFB">
        <w:rPr>
          <w:rFonts w:ascii="Times New Roman" w:hAnsi="Times New Roman" w:cs="Times New Roman"/>
          <w:color w:val="auto"/>
          <w:sz w:val="24"/>
          <w:szCs w:val="24"/>
          <w:lang w:val="ru-RU"/>
        </w:rPr>
        <w:t>ИЗГОТОВЛЕНИЕ</w:t>
      </w:r>
      <w:r w:rsidRPr="005D5EB5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МОДУЛЬНОГО ЦЕХА ПО ПРОИЗВОДСТВУ КОНСЕРВОВ ИЗ ПЕЧЕНИ ТРЕСКИ И МИНТАЯ</w:t>
      </w:r>
    </w:p>
    <w:p w14:paraId="22C0FDA1" w14:textId="77777777" w:rsidR="005D5EB5" w:rsidRPr="005D5EB5" w:rsidRDefault="005D5EB5" w:rsidP="005D5EB5">
      <w:pPr>
        <w:rPr>
          <w:lang w:val="ru-RU"/>
        </w:rPr>
      </w:pPr>
    </w:p>
    <w:p w14:paraId="4D8FE018" w14:textId="77777777" w:rsidR="0028519B" w:rsidRPr="005D5EB5" w:rsidRDefault="00FD5CFB" w:rsidP="005D5EB5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5D5EB5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Цель:</w:t>
      </w:r>
      <w:r w:rsidRPr="005D5EB5">
        <w:rPr>
          <w:rFonts w:ascii="Times New Roman" w:hAnsi="Times New Roman" w:cs="Times New Roman"/>
          <w:sz w:val="24"/>
          <w:szCs w:val="24"/>
          <w:lang w:val="ru-RU"/>
        </w:rPr>
        <w:t xml:space="preserve"> Разработка модульного цеха для производства натуральных консервов из печени трески и минтая производительностью 200 кг в сутки. Продукция фасуется в жестяные банки объемом 125 г.</w:t>
      </w:r>
    </w:p>
    <w:p w14:paraId="4F64F9DE" w14:textId="2B467FA1" w:rsidR="0028519B" w:rsidRPr="005D5EB5" w:rsidRDefault="00FD5CFB" w:rsidP="005D5EB5">
      <w:pPr>
        <w:pStyle w:val="21"/>
        <w:ind w:left="-426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5D5EB5">
        <w:rPr>
          <w:rFonts w:ascii="Times New Roman" w:hAnsi="Times New Roman" w:cs="Times New Roman"/>
          <w:color w:val="auto"/>
          <w:sz w:val="24"/>
          <w:szCs w:val="24"/>
          <w:lang w:val="ru-RU"/>
        </w:rPr>
        <w:t>Основные технологические этапы</w:t>
      </w:r>
    </w:p>
    <w:p w14:paraId="6FD29223" w14:textId="77777777" w:rsidR="0028519B" w:rsidRPr="005D5EB5" w:rsidRDefault="00FD5CFB" w:rsidP="005D5EB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5D5EB5">
        <w:rPr>
          <w:rFonts w:ascii="Times New Roman" w:hAnsi="Times New Roman" w:cs="Times New Roman"/>
          <w:sz w:val="24"/>
          <w:szCs w:val="24"/>
          <w:lang w:val="ru-RU"/>
        </w:rPr>
        <w:t>- Приемка сырья (печень трески, минтая).</w:t>
      </w:r>
    </w:p>
    <w:p w14:paraId="7C3D3668" w14:textId="77777777" w:rsidR="0028519B" w:rsidRPr="005D5EB5" w:rsidRDefault="00FD5CFB" w:rsidP="005D5EB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5D5EB5">
        <w:rPr>
          <w:rFonts w:ascii="Times New Roman" w:hAnsi="Times New Roman" w:cs="Times New Roman"/>
          <w:sz w:val="24"/>
          <w:szCs w:val="24"/>
          <w:lang w:val="ru-RU"/>
        </w:rPr>
        <w:t>- Контроль качества (визуальный осмотр, температурный режим).</w:t>
      </w:r>
    </w:p>
    <w:p w14:paraId="535D30FC" w14:textId="77777777" w:rsidR="0028519B" w:rsidRPr="005D5EB5" w:rsidRDefault="00FD5CFB" w:rsidP="005D5EB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5D5EB5">
        <w:rPr>
          <w:rFonts w:ascii="Times New Roman" w:hAnsi="Times New Roman" w:cs="Times New Roman"/>
          <w:sz w:val="24"/>
          <w:szCs w:val="24"/>
          <w:lang w:val="ru-RU"/>
        </w:rPr>
        <w:t>- Укладка печени в жестяные банки.</w:t>
      </w:r>
    </w:p>
    <w:p w14:paraId="392D2178" w14:textId="77777777" w:rsidR="0028519B" w:rsidRPr="005D5EB5" w:rsidRDefault="00FD5CFB" w:rsidP="005D5EB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5D5EB5">
        <w:rPr>
          <w:rFonts w:ascii="Times New Roman" w:hAnsi="Times New Roman" w:cs="Times New Roman"/>
          <w:sz w:val="24"/>
          <w:szCs w:val="24"/>
          <w:lang w:val="ru-RU"/>
        </w:rPr>
        <w:t>- Закатка банок с удалением воздуха.</w:t>
      </w:r>
    </w:p>
    <w:p w14:paraId="1369BDFB" w14:textId="77777777" w:rsidR="0028519B" w:rsidRPr="005D5EB5" w:rsidRDefault="00FD5CFB" w:rsidP="005D5EB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5D5EB5">
        <w:rPr>
          <w:rFonts w:ascii="Times New Roman" w:hAnsi="Times New Roman" w:cs="Times New Roman"/>
          <w:sz w:val="24"/>
          <w:szCs w:val="24"/>
          <w:lang w:val="ru-RU"/>
        </w:rPr>
        <w:t>- Стерилизация в автоклаве.</w:t>
      </w:r>
    </w:p>
    <w:p w14:paraId="5AAA014D" w14:textId="77777777" w:rsidR="0028519B" w:rsidRPr="005D5EB5" w:rsidRDefault="00FD5CFB" w:rsidP="005D5EB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5D5EB5">
        <w:rPr>
          <w:rFonts w:ascii="Times New Roman" w:hAnsi="Times New Roman" w:cs="Times New Roman"/>
          <w:sz w:val="24"/>
          <w:szCs w:val="24"/>
          <w:lang w:val="ru-RU"/>
        </w:rPr>
        <w:t>- Охлаждение и маркировка.</w:t>
      </w:r>
    </w:p>
    <w:p w14:paraId="4700CCE0" w14:textId="366F2D3F" w:rsidR="0028519B" w:rsidRPr="005D5EB5" w:rsidRDefault="00FD5CFB" w:rsidP="005D5EB5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5D5EB5">
        <w:rPr>
          <w:rFonts w:ascii="Times New Roman" w:hAnsi="Times New Roman" w:cs="Times New Roman"/>
          <w:sz w:val="24"/>
          <w:szCs w:val="24"/>
          <w:lang w:val="ru-RU"/>
        </w:rPr>
        <w:t>- Хранение и отгрузка.</w:t>
      </w:r>
    </w:p>
    <w:p w14:paraId="3F263942" w14:textId="77777777" w:rsidR="00D01B58" w:rsidRPr="00771B50" w:rsidRDefault="00D01B58" w:rsidP="005D5EB5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71B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Технологический процесс производства рыбных консервов</w:t>
      </w:r>
    </w:p>
    <w:p w14:paraId="386F66D4" w14:textId="14761C69" w:rsidR="00D01B58" w:rsidRPr="00771B50" w:rsidRDefault="00D01B58" w:rsidP="005D5EB5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1B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1. Поступление сырья</w:t>
      </w:r>
      <w:r w:rsidRPr="0077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В модульный консервный цех поступает сырье для производства консервов: печень минтая, икра минтая, печень трески. Доставка осуществляется из цеха первичной переработки рыбы (Цех 1) в закрытых 20-литровых </w:t>
      </w:r>
      <w:proofErr w:type="spellStart"/>
      <w:r w:rsidRPr="0077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куботейнерах</w:t>
      </w:r>
      <w:proofErr w:type="spellEnd"/>
      <w:r w:rsidR="00FD5C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4C8B0AE" w14:textId="55B9A4A8" w:rsidR="00D01B58" w:rsidRPr="00771B50" w:rsidRDefault="00D01B58" w:rsidP="005D5EB5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1B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2. Подготовка тары</w:t>
      </w:r>
      <w:r w:rsidRPr="0077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Фасовка продукции осуществляется в жестяные банки объемом 125 г (тип 1К). Перед использованием банки </w:t>
      </w:r>
      <w:r w:rsidR="00FD5C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предусмотреть их</w:t>
      </w:r>
      <w:r w:rsidRPr="0077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мойк</w:t>
      </w:r>
      <w:r w:rsidR="00FD5C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Pr="0077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стерилизаци</w:t>
      </w:r>
      <w:r w:rsidR="00FD5C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ю.</w:t>
      </w:r>
    </w:p>
    <w:p w14:paraId="422EB8A3" w14:textId="0097A9BD" w:rsidR="00D01B58" w:rsidRPr="00771B50" w:rsidRDefault="00D01B58" w:rsidP="005D5EB5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1B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3. Укладка сырья в тару</w:t>
      </w:r>
      <w:r w:rsidRPr="00771B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br/>
      </w:r>
      <w:r w:rsidRPr="0077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Стерилизованные банки поступают на пост укладки, рассчитанный на работу двух операторов. Пост оснащен:</w:t>
      </w:r>
      <w:r w:rsidRPr="00771B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7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- Настольными влагозащищенными весами </w:t>
      </w:r>
      <w:r w:rsidR="00FD5C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кол-ве 2шт.</w:t>
      </w:r>
      <w:r w:rsidRPr="0077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для контроля массы закладываемого сырья.</w:t>
      </w:r>
      <w:r w:rsidRPr="00771B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7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- Рабочими столами из нержавеющей стали – для удобства проведения операций.</w:t>
      </w:r>
      <w:r w:rsidRPr="00771B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56E0C40" w14:textId="77777777" w:rsidR="00D01B58" w:rsidRPr="00771B50" w:rsidRDefault="00D01B58" w:rsidP="005D5EB5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Процесс укладки сырья выполняется вручную с соблюдением заданного веса и равномерного распределения продукта в таре.</w:t>
      </w:r>
      <w:r w:rsidRPr="00771B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D8AE38" w14:textId="62FA6766" w:rsidR="00D01B58" w:rsidRPr="00771B50" w:rsidRDefault="00D01B58" w:rsidP="005D5EB5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1B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4. Укупорка банок</w:t>
      </w:r>
      <w:r w:rsidRPr="0077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После наполнения банки передаются на полуавтоматическую вакуумную закаточную машину УЗВН. Данная машина уже имеется в наличии, поэтому ее закупка не требуется, необходимо только предусмотреть место для установки. Оператор осуществляет укупорку банок с удалением остаточного воздуха</w:t>
      </w:r>
      <w:r w:rsidR="00FD5C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8A0724F" w14:textId="77777777" w:rsidR="00D01B58" w:rsidRPr="00771B50" w:rsidRDefault="00D01B58" w:rsidP="005D5EB5">
      <w:pPr>
        <w:spacing w:before="100" w:beforeAutospacing="1" w:after="100" w:afterAutospacing="1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1B5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5. Тепловая обработка (стерилизация)</w:t>
      </w:r>
      <w:r w:rsidRPr="0077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Закатанные банки укладываются в стерилизационные корзины и загружаются в автоклав для проведения тепловой обработки. В проекте </w:t>
      </w:r>
      <w:r w:rsidRPr="005D5EB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предусмотреть</w:t>
      </w:r>
      <w:r w:rsidRPr="00771B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размещение двух промышленных вертикальных электрических автоклавов типа ИПКС-128-150Рг(Н), каждый из которых рассчитан на две корзины объемом по 50 литров.</w:t>
      </w:r>
      <w:r w:rsidRPr="00771B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11BE4B8" w14:textId="77777777" w:rsidR="00FD5CFB" w:rsidRDefault="00FD5CFB" w:rsidP="004C37AA">
      <w:pPr>
        <w:ind w:left="-42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58753D" w14:textId="3B5D9B4E" w:rsidR="004C37AA" w:rsidRPr="004C37AA" w:rsidRDefault="004C37AA" w:rsidP="004C37AA">
      <w:pPr>
        <w:ind w:left="-42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Структура модульного консервного цеха</w:t>
      </w:r>
    </w:p>
    <w:p w14:paraId="44C4297E" w14:textId="77777777" w:rsidR="004C37AA" w:rsidRPr="004C37AA" w:rsidRDefault="004C37AA" w:rsidP="004C37AA">
      <w:pPr>
        <w:ind w:left="-42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Производственный комплекс состоит из следующих модулей: </w:t>
      </w:r>
    </w:p>
    <w:p w14:paraId="145745F5" w14:textId="1D09E686" w:rsidR="004C37AA" w:rsidRPr="004C37AA" w:rsidRDefault="004C37AA" w:rsidP="004C37A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Модуль санпропускника</w:t>
      </w:r>
      <w:r w:rsidRPr="00156EE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37AA">
        <w:rPr>
          <w:rFonts w:ascii="Times New Roman" w:hAnsi="Times New Roman" w:cs="Times New Roman"/>
          <w:sz w:val="24"/>
          <w:szCs w:val="24"/>
          <w:lang w:val="ru-RU"/>
        </w:rPr>
        <w:t>(на 4 человека) </w:t>
      </w:r>
    </w:p>
    <w:p w14:paraId="73238B49" w14:textId="77777777" w:rsidR="004C37AA" w:rsidRPr="004C37AA" w:rsidRDefault="004C37AA" w:rsidP="004C37A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sz w:val="24"/>
          <w:szCs w:val="24"/>
          <w:lang w:val="ru-RU"/>
        </w:rPr>
        <w:t>   - Обеспечивает санитарную обработку персонала перед входом в производственную зону. </w:t>
      </w:r>
    </w:p>
    <w:p w14:paraId="35A37412" w14:textId="699008E7" w:rsidR="004C37AA" w:rsidRDefault="004C37AA" w:rsidP="004C37A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sz w:val="24"/>
          <w:szCs w:val="24"/>
          <w:lang w:val="ru-RU"/>
        </w:rPr>
        <w:t>   - Оборудован санузлом, душевыми, умывальниками, сушилками для рук, шкафами для раздельного хранения чистой и уличной одежды. </w:t>
      </w:r>
    </w:p>
    <w:p w14:paraId="55B2624E" w14:textId="77777777" w:rsidR="004C37AA" w:rsidRPr="004C37AA" w:rsidRDefault="004C37AA" w:rsidP="004C37A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p w14:paraId="10A0B7A9" w14:textId="3F8430F2" w:rsidR="004C37AA" w:rsidRPr="004C37AA" w:rsidRDefault="004C37AA" w:rsidP="004C37AA">
      <w:pPr>
        <w:spacing w:after="0"/>
        <w:ind w:left="-42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Модуль консервного цеха </w:t>
      </w:r>
    </w:p>
    <w:p w14:paraId="00B287DE" w14:textId="77777777" w:rsidR="004C37AA" w:rsidRPr="004C37AA" w:rsidRDefault="004C37AA" w:rsidP="004C37AA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sz w:val="24"/>
          <w:szCs w:val="24"/>
          <w:lang w:val="ru-RU"/>
        </w:rPr>
        <w:t>   - Основная производственная зона, включающая участки приема сырья, подготовки тары, укладки продукта, укупорки, стерилизации и хранения готовой продукции. </w:t>
      </w:r>
    </w:p>
    <w:p w14:paraId="62403F37" w14:textId="49FDA7ED" w:rsidR="004C37AA" w:rsidRPr="004C37AA" w:rsidRDefault="004C37AA" w:rsidP="004C37A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4C37A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C3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Модуль лаборатории (на 1 человека)</w:t>
      </w:r>
      <w:r w:rsidRPr="004C37AA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p w14:paraId="55C618A4" w14:textId="77777777" w:rsidR="004C37AA" w:rsidRPr="004C37AA" w:rsidRDefault="004C37AA" w:rsidP="004C37A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sz w:val="24"/>
          <w:szCs w:val="24"/>
          <w:lang w:val="ru-RU"/>
        </w:rPr>
        <w:t>   - Предназначен для проведения входного и выходного контроля качества продукции. </w:t>
      </w:r>
    </w:p>
    <w:p w14:paraId="2BAC287E" w14:textId="77777777" w:rsidR="004C37AA" w:rsidRPr="004C37AA" w:rsidRDefault="004C37AA" w:rsidP="004C37A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sz w:val="24"/>
          <w:szCs w:val="24"/>
          <w:lang w:val="ru-RU"/>
        </w:rPr>
        <w:t>   - Включает: </w:t>
      </w:r>
    </w:p>
    <w:p w14:paraId="069A263F" w14:textId="4D3757D9" w:rsidR="004C37AA" w:rsidRPr="004C37AA" w:rsidRDefault="004C37AA" w:rsidP="004C37A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sz w:val="24"/>
          <w:szCs w:val="24"/>
          <w:lang w:val="ru-RU"/>
        </w:rPr>
        <w:t>     - Органолептический анализ (внешний вид, цвет, запах, вкус). </w:t>
      </w:r>
    </w:p>
    <w:p w14:paraId="62B9E267" w14:textId="59302FD4" w:rsidR="004C37AA" w:rsidRPr="004C37AA" w:rsidRDefault="004C37AA" w:rsidP="004C37A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sz w:val="24"/>
          <w:szCs w:val="24"/>
          <w:lang w:val="ru-RU"/>
        </w:rPr>
        <w:t>     - Контроль герметичности упаковки. </w:t>
      </w:r>
    </w:p>
    <w:p w14:paraId="102F6702" w14:textId="3315EEFB" w:rsidR="004C37AA" w:rsidRPr="004C37AA" w:rsidRDefault="004C37AA" w:rsidP="004C37A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sz w:val="24"/>
          <w:szCs w:val="24"/>
          <w:lang w:val="ru-RU"/>
        </w:rPr>
        <w:t>     - Определение базовых показателей качества. </w:t>
      </w:r>
    </w:p>
    <w:p w14:paraId="058F6630" w14:textId="7594D4B1" w:rsidR="004C37AA" w:rsidRDefault="004C37AA" w:rsidP="004C37A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sz w:val="24"/>
          <w:szCs w:val="24"/>
          <w:lang w:val="ru-RU"/>
        </w:rPr>
        <w:t>   - Полный химический/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органолептический</w:t>
      </w:r>
      <w:r w:rsidRPr="004C37AA">
        <w:rPr>
          <w:rFonts w:ascii="Times New Roman" w:hAnsi="Times New Roman" w:cs="Times New Roman"/>
          <w:sz w:val="24"/>
          <w:szCs w:val="24"/>
          <w:lang w:val="ru-RU"/>
        </w:rPr>
        <w:t xml:space="preserve"> анализ продукции проводится сторонней лабораторией по договору. </w:t>
      </w:r>
    </w:p>
    <w:p w14:paraId="69B08E19" w14:textId="77777777" w:rsidR="004C37AA" w:rsidRPr="004C37AA" w:rsidRDefault="004C37AA" w:rsidP="004C37A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p w14:paraId="38F36607" w14:textId="6AA7AE63" w:rsidR="004C37AA" w:rsidRPr="004C37AA" w:rsidRDefault="004C37AA" w:rsidP="004C37A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Объединение модулей </w:t>
      </w:r>
    </w:p>
    <w:p w14:paraId="02F4626F" w14:textId="7C0D8EE1" w:rsidR="004C37AA" w:rsidRPr="004C37AA" w:rsidRDefault="004C37AA" w:rsidP="004C37AA">
      <w:pPr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sz w:val="24"/>
          <w:szCs w:val="24"/>
          <w:lang w:val="ru-RU"/>
        </w:rPr>
        <w:t>Допускается объединение модуля санпропускника и модуля лаборатории в одно помещение при условии соблюдения требований по зонированию и санитарно-гигиеническим нормам. </w:t>
      </w:r>
    </w:p>
    <w:p w14:paraId="7470E169" w14:textId="49C48B6D" w:rsidR="004C37AA" w:rsidRPr="004C37AA" w:rsidRDefault="004C37AA" w:rsidP="004C37A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b/>
          <w:bCs/>
          <w:sz w:val="24"/>
          <w:szCs w:val="24"/>
          <w:lang w:val="ru-RU"/>
        </w:rPr>
        <w:t>Требования к модулям</w:t>
      </w:r>
    </w:p>
    <w:p w14:paraId="298475FB" w14:textId="77777777" w:rsidR="004C37AA" w:rsidRPr="004C37AA" w:rsidRDefault="004C37AA" w:rsidP="004C37A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sz w:val="24"/>
          <w:szCs w:val="24"/>
          <w:lang w:val="ru-RU"/>
        </w:rPr>
        <w:t>- Должны быть укомплектованы всем необходимым оборудованием. </w:t>
      </w:r>
    </w:p>
    <w:p w14:paraId="59AED9E6" w14:textId="77777777" w:rsidR="004C37AA" w:rsidRPr="004C37AA" w:rsidRDefault="004C37AA" w:rsidP="004C37A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sz w:val="24"/>
          <w:szCs w:val="24"/>
          <w:lang w:val="ru-RU"/>
        </w:rPr>
        <w:t>- Конструкция и габариты позволяют транспортировку железнодорожным транспортом. </w:t>
      </w:r>
    </w:p>
    <w:p w14:paraId="633770FA" w14:textId="7622111A" w:rsidR="004C37AA" w:rsidRDefault="004C37AA" w:rsidP="004C37A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  <w:r w:rsidRPr="004C37AA">
        <w:rPr>
          <w:rFonts w:ascii="Times New Roman" w:hAnsi="Times New Roman" w:cs="Times New Roman"/>
          <w:sz w:val="24"/>
          <w:szCs w:val="24"/>
          <w:lang w:val="ru-RU"/>
        </w:rPr>
        <w:t>- Оборудование и материалы соответствуют санитарным нормам, а технологический процесс – установленным техническим регламентам. </w:t>
      </w:r>
    </w:p>
    <w:p w14:paraId="2E58F473" w14:textId="77777777" w:rsidR="00FD5CFB" w:rsidRPr="005D5EB5" w:rsidRDefault="00FD5CFB" w:rsidP="004C37AA">
      <w:pPr>
        <w:spacing w:after="0"/>
        <w:ind w:left="-426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D5CFB" w:rsidRPr="005D5EB5" w:rsidSect="005D5EB5">
      <w:pgSz w:w="12240" w:h="15840"/>
      <w:pgMar w:top="680" w:right="851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6EE9"/>
    <w:rsid w:val="0028519B"/>
    <w:rsid w:val="0029639D"/>
    <w:rsid w:val="00326F90"/>
    <w:rsid w:val="00382881"/>
    <w:rsid w:val="00406DA6"/>
    <w:rsid w:val="004C37AA"/>
    <w:rsid w:val="005D5EB5"/>
    <w:rsid w:val="006C7E8B"/>
    <w:rsid w:val="00A071D8"/>
    <w:rsid w:val="00AA1D8D"/>
    <w:rsid w:val="00B47730"/>
    <w:rsid w:val="00C638B9"/>
    <w:rsid w:val="00CB0664"/>
    <w:rsid w:val="00D01B58"/>
    <w:rsid w:val="00F22382"/>
    <w:rsid w:val="00FC693F"/>
    <w:rsid w:val="00FD565E"/>
    <w:rsid w:val="00FD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3E1895"/>
  <w14:defaultImageDpi w14:val="300"/>
  <w15:docId w15:val="{30A555F9-7177-47CF-A99D-B4D14E3F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Сторожев И.М.</Manager>
  <Company/>
  <LinksUpToDate>false</LinksUpToDate>
  <CharactersWithSpaces>3502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Сторожев И.М.</dc:creator>
  <cp:keywords/>
  <dc:description/>
  <cp:lastModifiedBy>Сторожев И.М.</cp:lastModifiedBy>
  <cp:revision>9</cp:revision>
  <dcterms:created xsi:type="dcterms:W3CDTF">2013-12-23T23:15:00Z</dcterms:created>
  <dcterms:modified xsi:type="dcterms:W3CDTF">2025-01-31T02:53:00Z</dcterms:modified>
  <cp:category/>
</cp:coreProperties>
</file>